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65A" w:rsidRPr="00C452A5" w:rsidRDefault="009D165A" w:rsidP="009D165A">
      <w:pPr>
        <w:pStyle w:val="Textkrper"/>
        <w:jc w:val="center"/>
        <w:rPr>
          <w:rFonts w:ascii="Arial" w:hAnsi="Arial"/>
          <w:b/>
          <w:sz w:val="32"/>
          <w:szCs w:val="32"/>
        </w:rPr>
      </w:pPr>
      <w:r w:rsidRPr="00C452A5">
        <w:rPr>
          <w:rFonts w:ascii="Arial" w:hAnsi="Arial"/>
          <w:b/>
          <w:sz w:val="32"/>
          <w:szCs w:val="32"/>
        </w:rPr>
        <w:t>Bekanntmachung des Wahltermins und des Wahlaufsatzes</w:t>
      </w:r>
    </w:p>
    <w:p w:rsidR="009D165A" w:rsidRDefault="009D165A" w:rsidP="009D165A">
      <w:pPr>
        <w:pStyle w:val="Textkrper"/>
        <w:jc w:val="both"/>
        <w:rPr>
          <w:rFonts w:ascii="Arial" w:hAnsi="Arial"/>
        </w:rPr>
      </w:pPr>
    </w:p>
    <w:p w:rsidR="009D165A" w:rsidRDefault="009D165A" w:rsidP="009D165A">
      <w:pPr>
        <w:pStyle w:val="Textkrper"/>
        <w:jc w:val="both"/>
        <w:rPr>
          <w:rFonts w:ascii="Arial" w:hAnsi="Arial"/>
        </w:rPr>
      </w:pPr>
      <w:r>
        <w:rPr>
          <w:rFonts w:ascii="Arial" w:hAnsi="Arial"/>
        </w:rPr>
        <w:t xml:space="preserve">Am </w:t>
      </w:r>
      <w:r w:rsidRPr="00623E1A">
        <w:rPr>
          <w:rFonts w:ascii="Arial" w:hAnsi="Arial"/>
        </w:rPr>
        <w:t>Sonntag Lätare</w:t>
      </w:r>
      <w:r>
        <w:rPr>
          <w:rFonts w:ascii="Arial" w:hAnsi="Arial"/>
        </w:rPr>
        <w:t xml:space="preserve">, dem 10. März 2024, wird unser Kirchenvorstand neu gewählt. Sie können Ihre Stimmabgabe in der Zeit von </w:t>
      </w:r>
      <w:r w:rsidR="006A7E4E">
        <w:rPr>
          <w:rFonts w:ascii="Arial" w:hAnsi="Arial"/>
        </w:rPr>
        <w:t>11</w:t>
      </w:r>
      <w:r>
        <w:rPr>
          <w:rFonts w:ascii="Arial" w:hAnsi="Arial"/>
        </w:rPr>
        <w:t xml:space="preserve"> Uhr bis </w:t>
      </w:r>
      <w:r w:rsidR="006A7E4E">
        <w:rPr>
          <w:rFonts w:ascii="Arial" w:hAnsi="Arial"/>
        </w:rPr>
        <w:t>18</w:t>
      </w:r>
      <w:r>
        <w:rPr>
          <w:rFonts w:ascii="Arial" w:hAnsi="Arial"/>
        </w:rPr>
        <w:t xml:space="preserve"> Uhr (außer während der Gottesdienstzeit) im Wahlraum in </w:t>
      </w:r>
      <w:r w:rsidR="006A7E4E">
        <w:rPr>
          <w:rFonts w:ascii="Arial" w:hAnsi="Arial"/>
        </w:rPr>
        <w:t>unserem Gemeindehaus in der Harburger Straße 4 in Hanstedt</w:t>
      </w:r>
      <w:r>
        <w:rPr>
          <w:rFonts w:ascii="Arial" w:hAnsi="Arial"/>
        </w:rPr>
        <w:t xml:space="preserve"> vornehmen. Daneben besteht auch die Möglichkeit der Online-Wahl oder Briefwahl.</w:t>
      </w:r>
    </w:p>
    <w:p w:rsidR="009D165A" w:rsidRDefault="009D165A" w:rsidP="009D165A">
      <w:pPr>
        <w:pStyle w:val="Textkrper"/>
        <w:jc w:val="both"/>
        <w:rPr>
          <w:rFonts w:ascii="Arial" w:hAnsi="Arial"/>
        </w:rPr>
      </w:pPr>
    </w:p>
    <w:p w:rsidR="009D165A" w:rsidRDefault="009D165A" w:rsidP="009D165A">
      <w:pPr>
        <w:pStyle w:val="Textkrper"/>
        <w:jc w:val="both"/>
        <w:rPr>
          <w:rFonts w:ascii="Arial" w:hAnsi="Arial"/>
        </w:rPr>
      </w:pPr>
      <w:r>
        <w:rPr>
          <w:rFonts w:ascii="Arial" w:hAnsi="Arial"/>
        </w:rPr>
        <w:t>Wählbar sind folgende im Wahlaufsatz genannte Gemeindemitglieder:</w:t>
      </w:r>
    </w:p>
    <w:p w:rsidR="009D165A" w:rsidRDefault="009D165A" w:rsidP="009D165A">
      <w:pPr>
        <w:pStyle w:val="Textkrper"/>
        <w:jc w:val="both"/>
        <w:rPr>
          <w:rFonts w:ascii="Arial" w:hAnsi="Arial"/>
        </w:rPr>
      </w:pPr>
    </w:p>
    <w:tbl>
      <w:tblPr>
        <w:tblW w:w="98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030"/>
        <w:gridCol w:w="915"/>
        <w:gridCol w:w="1965"/>
        <w:gridCol w:w="2981"/>
      </w:tblGrid>
      <w:tr w:rsidR="009D165A" w:rsidTr="00494F64">
        <w:trPr>
          <w:trHeight w:val="340"/>
        </w:trPr>
        <w:tc>
          <w:tcPr>
            <w:tcW w:w="4030" w:type="dxa"/>
            <w:tcBorders>
              <w:top w:val="single" w:sz="12" w:space="0" w:color="auto"/>
              <w:left w:val="single" w:sz="12" w:space="0" w:color="auto"/>
              <w:bottom w:val="single" w:sz="4" w:space="0" w:color="auto"/>
              <w:right w:val="single" w:sz="4" w:space="0" w:color="auto"/>
            </w:tcBorders>
            <w:vAlign w:val="center"/>
          </w:tcPr>
          <w:p w:rsidR="009D165A" w:rsidRDefault="009D165A" w:rsidP="0041604C">
            <w:pPr>
              <w:pStyle w:val="Textkrper"/>
              <w:spacing w:line="240" w:lineRule="auto"/>
              <w:jc w:val="center"/>
              <w:rPr>
                <w:rFonts w:ascii="Arial" w:hAnsi="Arial"/>
              </w:rPr>
            </w:pPr>
            <w:r>
              <w:rPr>
                <w:rFonts w:ascii="Arial" w:hAnsi="Arial"/>
              </w:rPr>
              <w:t>Name</w:t>
            </w:r>
          </w:p>
        </w:tc>
        <w:tc>
          <w:tcPr>
            <w:tcW w:w="915" w:type="dxa"/>
            <w:tcBorders>
              <w:top w:val="single" w:sz="12" w:space="0" w:color="auto"/>
              <w:left w:val="single" w:sz="4" w:space="0" w:color="auto"/>
              <w:bottom w:val="single" w:sz="4" w:space="0" w:color="auto"/>
              <w:right w:val="single" w:sz="4" w:space="0" w:color="auto"/>
            </w:tcBorders>
            <w:vAlign w:val="center"/>
          </w:tcPr>
          <w:p w:rsidR="009D165A" w:rsidRDefault="009D165A" w:rsidP="0041604C">
            <w:pPr>
              <w:pStyle w:val="Textkrper"/>
              <w:spacing w:line="240" w:lineRule="auto"/>
              <w:jc w:val="center"/>
              <w:rPr>
                <w:rFonts w:ascii="Arial" w:hAnsi="Arial"/>
              </w:rPr>
            </w:pPr>
            <w:r>
              <w:rPr>
                <w:rFonts w:ascii="Arial" w:hAnsi="Arial"/>
              </w:rPr>
              <w:t>Alter</w:t>
            </w:r>
          </w:p>
        </w:tc>
        <w:tc>
          <w:tcPr>
            <w:tcW w:w="1965" w:type="dxa"/>
            <w:tcBorders>
              <w:top w:val="single" w:sz="12" w:space="0" w:color="auto"/>
              <w:left w:val="single" w:sz="4" w:space="0" w:color="auto"/>
              <w:bottom w:val="single" w:sz="4" w:space="0" w:color="auto"/>
              <w:right w:val="single" w:sz="4" w:space="0" w:color="auto"/>
            </w:tcBorders>
            <w:vAlign w:val="center"/>
          </w:tcPr>
          <w:p w:rsidR="009D165A" w:rsidRDefault="009D165A" w:rsidP="0041604C">
            <w:pPr>
              <w:pStyle w:val="Textkrper"/>
              <w:spacing w:line="240" w:lineRule="auto"/>
              <w:jc w:val="center"/>
              <w:rPr>
                <w:rFonts w:ascii="Arial" w:hAnsi="Arial"/>
              </w:rPr>
            </w:pPr>
            <w:r>
              <w:rPr>
                <w:rFonts w:ascii="Arial" w:hAnsi="Arial"/>
              </w:rPr>
              <w:t>Beruf</w:t>
            </w:r>
          </w:p>
        </w:tc>
        <w:tc>
          <w:tcPr>
            <w:tcW w:w="2981" w:type="dxa"/>
            <w:tcBorders>
              <w:top w:val="single" w:sz="12" w:space="0" w:color="auto"/>
              <w:left w:val="single" w:sz="4" w:space="0" w:color="auto"/>
              <w:bottom w:val="single" w:sz="4" w:space="0" w:color="auto"/>
              <w:right w:val="single" w:sz="12" w:space="0" w:color="auto"/>
            </w:tcBorders>
            <w:vAlign w:val="center"/>
          </w:tcPr>
          <w:p w:rsidR="009D165A" w:rsidRDefault="009D165A" w:rsidP="0041604C">
            <w:pPr>
              <w:pStyle w:val="Textkrper"/>
              <w:spacing w:line="240" w:lineRule="auto"/>
              <w:jc w:val="center"/>
              <w:rPr>
                <w:rFonts w:ascii="Arial" w:hAnsi="Arial"/>
              </w:rPr>
            </w:pPr>
            <w:r>
              <w:rPr>
                <w:rFonts w:ascii="Arial" w:hAnsi="Arial"/>
              </w:rPr>
              <w:t>Adresse</w:t>
            </w:r>
          </w:p>
        </w:tc>
      </w:tr>
      <w:tr w:rsidR="009D165A" w:rsidTr="00494F64">
        <w:trPr>
          <w:trHeight w:val="340"/>
        </w:trPr>
        <w:tc>
          <w:tcPr>
            <w:tcW w:w="4030" w:type="dxa"/>
            <w:tcBorders>
              <w:top w:val="single" w:sz="4" w:space="0" w:color="auto"/>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Ansorge, Karsten</w:t>
            </w:r>
          </w:p>
        </w:tc>
        <w:tc>
          <w:tcPr>
            <w:tcW w:w="915" w:type="dxa"/>
            <w:tcBorders>
              <w:top w:val="single" w:sz="4" w:space="0" w:color="auto"/>
            </w:tcBorders>
            <w:vAlign w:val="center"/>
          </w:tcPr>
          <w:p w:rsidR="009D165A" w:rsidRDefault="006A7E4E" w:rsidP="0041604C">
            <w:pPr>
              <w:pStyle w:val="Textkrper"/>
              <w:spacing w:line="240" w:lineRule="auto"/>
              <w:rPr>
                <w:rFonts w:ascii="Arial" w:hAnsi="Arial"/>
              </w:rPr>
            </w:pPr>
            <w:r>
              <w:rPr>
                <w:rFonts w:ascii="Arial" w:hAnsi="Arial"/>
              </w:rPr>
              <w:t>52</w:t>
            </w:r>
          </w:p>
        </w:tc>
        <w:tc>
          <w:tcPr>
            <w:tcW w:w="1965" w:type="dxa"/>
            <w:tcBorders>
              <w:top w:val="single" w:sz="4" w:space="0" w:color="auto"/>
            </w:tcBorders>
            <w:vAlign w:val="center"/>
          </w:tcPr>
          <w:p w:rsidR="009D165A" w:rsidRDefault="006A7E4E" w:rsidP="0041604C">
            <w:pPr>
              <w:pStyle w:val="Textkrper"/>
              <w:spacing w:line="240" w:lineRule="auto"/>
              <w:rPr>
                <w:rFonts w:ascii="Arial" w:hAnsi="Arial"/>
              </w:rPr>
            </w:pPr>
            <w:r>
              <w:rPr>
                <w:rFonts w:ascii="Arial" w:hAnsi="Arial"/>
              </w:rPr>
              <w:t>Sozialpädagoge</w:t>
            </w:r>
          </w:p>
        </w:tc>
        <w:tc>
          <w:tcPr>
            <w:tcW w:w="2981" w:type="dxa"/>
            <w:tcBorders>
              <w:top w:val="single" w:sz="4" w:space="0" w:color="auto"/>
              <w:right w:val="single" w:sz="12" w:space="0" w:color="auto"/>
            </w:tcBorders>
            <w:vAlign w:val="center"/>
          </w:tcPr>
          <w:p w:rsidR="009D165A" w:rsidRDefault="006A7E4E" w:rsidP="0041604C">
            <w:pPr>
              <w:pStyle w:val="Textkrper"/>
              <w:spacing w:line="240" w:lineRule="auto"/>
              <w:rPr>
                <w:rFonts w:ascii="Arial" w:hAnsi="Arial"/>
              </w:rPr>
            </w:pPr>
            <w:proofErr w:type="spellStart"/>
            <w:r>
              <w:rPr>
                <w:rFonts w:ascii="Arial" w:hAnsi="Arial"/>
              </w:rPr>
              <w:t>Sülzenheide</w:t>
            </w:r>
            <w:proofErr w:type="spellEnd"/>
            <w:r>
              <w:rPr>
                <w:rFonts w:ascii="Arial" w:hAnsi="Arial"/>
              </w:rPr>
              <w:t xml:space="preserve"> 6, 21271 Hanstedt</w:t>
            </w:r>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Blümel, Kai</w:t>
            </w:r>
          </w:p>
        </w:tc>
        <w:tc>
          <w:tcPr>
            <w:tcW w:w="915" w:type="dxa"/>
            <w:vAlign w:val="center"/>
          </w:tcPr>
          <w:p w:rsidR="009D165A" w:rsidRDefault="006A7E4E" w:rsidP="0041604C">
            <w:pPr>
              <w:pStyle w:val="Textkrper"/>
              <w:spacing w:line="240" w:lineRule="auto"/>
              <w:rPr>
                <w:rFonts w:ascii="Arial" w:hAnsi="Arial"/>
              </w:rPr>
            </w:pPr>
            <w:r>
              <w:rPr>
                <w:rFonts w:ascii="Arial" w:hAnsi="Arial"/>
              </w:rPr>
              <w:t>54</w:t>
            </w:r>
          </w:p>
        </w:tc>
        <w:tc>
          <w:tcPr>
            <w:tcW w:w="1965" w:type="dxa"/>
            <w:vAlign w:val="center"/>
          </w:tcPr>
          <w:p w:rsidR="009D165A" w:rsidRDefault="006A7E4E" w:rsidP="0041604C">
            <w:pPr>
              <w:pStyle w:val="Textkrper"/>
              <w:spacing w:line="240" w:lineRule="auto"/>
              <w:rPr>
                <w:rFonts w:ascii="Arial" w:hAnsi="Arial"/>
              </w:rPr>
            </w:pPr>
            <w:r>
              <w:rPr>
                <w:rFonts w:ascii="Arial" w:hAnsi="Arial"/>
              </w:rPr>
              <w:t>Pflegedienstleiter</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Zur Aue 6, 21271 Hanstedt -</w:t>
            </w:r>
            <w:r>
              <w:rPr>
                <w:rFonts w:ascii="Arial" w:hAnsi="Arial"/>
              </w:rPr>
              <w:br/>
              <w:t xml:space="preserve">OT </w:t>
            </w:r>
            <w:proofErr w:type="spellStart"/>
            <w:r>
              <w:rPr>
                <w:rFonts w:ascii="Arial" w:hAnsi="Arial"/>
              </w:rPr>
              <w:t>Quarrendorf</w:t>
            </w:r>
            <w:proofErr w:type="spellEnd"/>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Dietrich, Peter</w:t>
            </w:r>
          </w:p>
        </w:tc>
        <w:tc>
          <w:tcPr>
            <w:tcW w:w="915" w:type="dxa"/>
            <w:vAlign w:val="center"/>
          </w:tcPr>
          <w:p w:rsidR="009D165A" w:rsidRDefault="006A7E4E" w:rsidP="0041604C">
            <w:pPr>
              <w:pStyle w:val="Textkrper"/>
              <w:spacing w:line="240" w:lineRule="auto"/>
              <w:rPr>
                <w:rFonts w:ascii="Arial" w:hAnsi="Arial"/>
              </w:rPr>
            </w:pPr>
            <w:r>
              <w:rPr>
                <w:rFonts w:ascii="Arial" w:hAnsi="Arial"/>
              </w:rPr>
              <w:t>52</w:t>
            </w:r>
          </w:p>
        </w:tc>
        <w:tc>
          <w:tcPr>
            <w:tcW w:w="1965" w:type="dxa"/>
            <w:vAlign w:val="center"/>
          </w:tcPr>
          <w:p w:rsidR="009D165A" w:rsidRDefault="006A7E4E" w:rsidP="0041604C">
            <w:pPr>
              <w:pStyle w:val="Textkrper"/>
              <w:spacing w:line="240" w:lineRule="auto"/>
              <w:rPr>
                <w:rFonts w:ascii="Arial" w:hAnsi="Arial"/>
              </w:rPr>
            </w:pPr>
            <w:r>
              <w:rPr>
                <w:rFonts w:ascii="Arial" w:hAnsi="Arial"/>
              </w:rPr>
              <w:t>Zollbeamter</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 xml:space="preserve">Hauptstraße 14, 21271 Asendorf – OT </w:t>
            </w:r>
            <w:proofErr w:type="spellStart"/>
            <w:r>
              <w:rPr>
                <w:rFonts w:ascii="Arial" w:hAnsi="Arial"/>
              </w:rPr>
              <w:t>Dierkshausen</w:t>
            </w:r>
            <w:proofErr w:type="spellEnd"/>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Elling, Diana von</w:t>
            </w:r>
          </w:p>
        </w:tc>
        <w:tc>
          <w:tcPr>
            <w:tcW w:w="915" w:type="dxa"/>
            <w:vAlign w:val="center"/>
          </w:tcPr>
          <w:p w:rsidR="009D165A" w:rsidRDefault="006A7E4E" w:rsidP="0041604C">
            <w:pPr>
              <w:pStyle w:val="Textkrper"/>
              <w:spacing w:line="240" w:lineRule="auto"/>
              <w:rPr>
                <w:rFonts w:ascii="Arial" w:hAnsi="Arial"/>
              </w:rPr>
            </w:pPr>
            <w:r>
              <w:rPr>
                <w:rFonts w:ascii="Arial" w:hAnsi="Arial"/>
              </w:rPr>
              <w:t>56</w:t>
            </w:r>
          </w:p>
        </w:tc>
        <w:tc>
          <w:tcPr>
            <w:tcW w:w="1965" w:type="dxa"/>
            <w:vAlign w:val="center"/>
          </w:tcPr>
          <w:p w:rsidR="009D165A" w:rsidRDefault="006A7E4E" w:rsidP="0041604C">
            <w:pPr>
              <w:pStyle w:val="Textkrper"/>
              <w:spacing w:line="240" w:lineRule="auto"/>
              <w:rPr>
                <w:rFonts w:ascii="Arial" w:hAnsi="Arial"/>
              </w:rPr>
            </w:pPr>
            <w:r>
              <w:rPr>
                <w:rFonts w:ascii="Arial" w:hAnsi="Arial"/>
              </w:rPr>
              <w:t>Sozialpädagogin</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 xml:space="preserve">Zum Moor 4 a, 21271 Asendorf – OT </w:t>
            </w:r>
            <w:proofErr w:type="spellStart"/>
            <w:r>
              <w:rPr>
                <w:rFonts w:ascii="Arial" w:hAnsi="Arial"/>
              </w:rPr>
              <w:t>Dierkshausen</w:t>
            </w:r>
            <w:proofErr w:type="spellEnd"/>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proofErr w:type="spellStart"/>
            <w:r>
              <w:rPr>
                <w:rFonts w:ascii="Arial" w:hAnsi="Arial"/>
              </w:rPr>
              <w:t>Heinsen</w:t>
            </w:r>
            <w:proofErr w:type="spellEnd"/>
            <w:r>
              <w:rPr>
                <w:rFonts w:ascii="Arial" w:hAnsi="Arial"/>
              </w:rPr>
              <w:t>, Birgit</w:t>
            </w:r>
          </w:p>
        </w:tc>
        <w:tc>
          <w:tcPr>
            <w:tcW w:w="915" w:type="dxa"/>
            <w:vAlign w:val="center"/>
          </w:tcPr>
          <w:p w:rsidR="009D165A" w:rsidRDefault="006A7E4E" w:rsidP="0041604C">
            <w:pPr>
              <w:pStyle w:val="Textkrper"/>
              <w:spacing w:line="240" w:lineRule="auto"/>
              <w:rPr>
                <w:rFonts w:ascii="Arial" w:hAnsi="Arial"/>
              </w:rPr>
            </w:pPr>
            <w:r>
              <w:rPr>
                <w:rFonts w:ascii="Arial" w:hAnsi="Arial"/>
              </w:rPr>
              <w:t>68</w:t>
            </w:r>
          </w:p>
        </w:tc>
        <w:tc>
          <w:tcPr>
            <w:tcW w:w="1965" w:type="dxa"/>
            <w:vAlign w:val="center"/>
          </w:tcPr>
          <w:p w:rsidR="009D165A" w:rsidRDefault="006A7E4E" w:rsidP="0041604C">
            <w:pPr>
              <w:pStyle w:val="Textkrper"/>
              <w:spacing w:line="240" w:lineRule="auto"/>
              <w:rPr>
                <w:rFonts w:ascii="Arial" w:hAnsi="Arial"/>
              </w:rPr>
            </w:pPr>
            <w:r>
              <w:rPr>
                <w:rFonts w:ascii="Arial" w:hAnsi="Arial"/>
              </w:rPr>
              <w:t>Physiotherapeutin</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proofErr w:type="spellStart"/>
            <w:r>
              <w:rPr>
                <w:rFonts w:ascii="Arial" w:hAnsi="Arial"/>
              </w:rPr>
              <w:t>Flütenkamp</w:t>
            </w:r>
            <w:proofErr w:type="spellEnd"/>
            <w:r>
              <w:rPr>
                <w:rFonts w:ascii="Arial" w:hAnsi="Arial"/>
              </w:rPr>
              <w:t xml:space="preserve"> 13, 21271 Hanstedt – OT </w:t>
            </w:r>
            <w:proofErr w:type="spellStart"/>
            <w:r>
              <w:rPr>
                <w:rFonts w:ascii="Arial" w:hAnsi="Arial"/>
              </w:rPr>
              <w:t>Quarrendorf</w:t>
            </w:r>
            <w:proofErr w:type="spellEnd"/>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Jobmann-</w:t>
            </w:r>
            <w:proofErr w:type="spellStart"/>
            <w:r>
              <w:rPr>
                <w:rFonts w:ascii="Arial" w:hAnsi="Arial"/>
              </w:rPr>
              <w:t>Waimert</w:t>
            </w:r>
            <w:proofErr w:type="spellEnd"/>
            <w:r>
              <w:rPr>
                <w:rFonts w:ascii="Arial" w:hAnsi="Arial"/>
              </w:rPr>
              <w:t>, Ulrike</w:t>
            </w:r>
          </w:p>
        </w:tc>
        <w:tc>
          <w:tcPr>
            <w:tcW w:w="915" w:type="dxa"/>
            <w:vAlign w:val="center"/>
          </w:tcPr>
          <w:p w:rsidR="009D165A" w:rsidRDefault="006A7E4E" w:rsidP="0041604C">
            <w:pPr>
              <w:pStyle w:val="Textkrper"/>
              <w:spacing w:line="240" w:lineRule="auto"/>
              <w:rPr>
                <w:rFonts w:ascii="Arial" w:hAnsi="Arial"/>
              </w:rPr>
            </w:pPr>
            <w:r>
              <w:rPr>
                <w:rFonts w:ascii="Arial" w:hAnsi="Arial"/>
              </w:rPr>
              <w:t>51</w:t>
            </w:r>
          </w:p>
        </w:tc>
        <w:tc>
          <w:tcPr>
            <w:tcW w:w="1965" w:type="dxa"/>
            <w:vAlign w:val="center"/>
          </w:tcPr>
          <w:p w:rsidR="009D165A" w:rsidRDefault="006A7E4E" w:rsidP="0041604C">
            <w:pPr>
              <w:pStyle w:val="Textkrper"/>
              <w:spacing w:line="240" w:lineRule="auto"/>
              <w:rPr>
                <w:rFonts w:ascii="Arial" w:hAnsi="Arial"/>
              </w:rPr>
            </w:pPr>
            <w:r>
              <w:rPr>
                <w:rFonts w:ascii="Arial" w:hAnsi="Arial"/>
              </w:rPr>
              <w:t>Erzieherin</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proofErr w:type="spellStart"/>
            <w:r>
              <w:rPr>
                <w:rFonts w:ascii="Arial" w:hAnsi="Arial"/>
              </w:rPr>
              <w:t>Osterheide</w:t>
            </w:r>
            <w:proofErr w:type="spellEnd"/>
            <w:r>
              <w:rPr>
                <w:rFonts w:ascii="Arial" w:hAnsi="Arial"/>
              </w:rPr>
              <w:t xml:space="preserve"> 5, 21271 Hanstedt</w:t>
            </w:r>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Lege, Yvonne</w:t>
            </w:r>
          </w:p>
        </w:tc>
        <w:tc>
          <w:tcPr>
            <w:tcW w:w="915" w:type="dxa"/>
            <w:vAlign w:val="center"/>
          </w:tcPr>
          <w:p w:rsidR="009D165A" w:rsidRDefault="006A7E4E" w:rsidP="0041604C">
            <w:pPr>
              <w:pStyle w:val="Textkrper"/>
              <w:spacing w:line="240" w:lineRule="auto"/>
              <w:rPr>
                <w:rFonts w:ascii="Arial" w:hAnsi="Arial"/>
              </w:rPr>
            </w:pPr>
            <w:r>
              <w:rPr>
                <w:rFonts w:ascii="Arial" w:hAnsi="Arial"/>
              </w:rPr>
              <w:t>44</w:t>
            </w:r>
          </w:p>
        </w:tc>
        <w:tc>
          <w:tcPr>
            <w:tcW w:w="1965" w:type="dxa"/>
            <w:vAlign w:val="center"/>
          </w:tcPr>
          <w:p w:rsidR="009D165A" w:rsidRDefault="006A7E4E" w:rsidP="0041604C">
            <w:pPr>
              <w:pStyle w:val="Textkrper"/>
              <w:spacing w:line="240" w:lineRule="auto"/>
              <w:rPr>
                <w:rFonts w:ascii="Arial" w:hAnsi="Arial"/>
              </w:rPr>
            </w:pPr>
            <w:r>
              <w:rPr>
                <w:rFonts w:ascii="Arial" w:hAnsi="Arial"/>
              </w:rPr>
              <w:t>Angestellte</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proofErr w:type="spellStart"/>
            <w:r>
              <w:rPr>
                <w:rFonts w:ascii="Arial" w:hAnsi="Arial"/>
              </w:rPr>
              <w:t>Ollsener</w:t>
            </w:r>
            <w:proofErr w:type="spellEnd"/>
            <w:r>
              <w:rPr>
                <w:rFonts w:ascii="Arial" w:hAnsi="Arial"/>
              </w:rPr>
              <w:t xml:space="preserve"> Straße 13, 21271 Hanstedt</w:t>
            </w:r>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Müller, Sylke</w:t>
            </w:r>
          </w:p>
        </w:tc>
        <w:tc>
          <w:tcPr>
            <w:tcW w:w="915" w:type="dxa"/>
            <w:vAlign w:val="center"/>
          </w:tcPr>
          <w:p w:rsidR="009D165A" w:rsidRDefault="006A7E4E" w:rsidP="0041604C">
            <w:pPr>
              <w:pStyle w:val="Textkrper"/>
              <w:spacing w:line="240" w:lineRule="auto"/>
              <w:rPr>
                <w:rFonts w:ascii="Arial" w:hAnsi="Arial"/>
              </w:rPr>
            </w:pPr>
            <w:r>
              <w:rPr>
                <w:rFonts w:ascii="Arial" w:hAnsi="Arial"/>
              </w:rPr>
              <w:t>55</w:t>
            </w:r>
          </w:p>
        </w:tc>
        <w:tc>
          <w:tcPr>
            <w:tcW w:w="1965" w:type="dxa"/>
            <w:vAlign w:val="center"/>
          </w:tcPr>
          <w:p w:rsidR="009D165A" w:rsidRDefault="006A7E4E" w:rsidP="0041604C">
            <w:pPr>
              <w:pStyle w:val="Textkrper"/>
              <w:spacing w:line="240" w:lineRule="auto"/>
              <w:rPr>
                <w:rFonts w:ascii="Arial" w:hAnsi="Arial"/>
              </w:rPr>
            </w:pPr>
            <w:r>
              <w:rPr>
                <w:rFonts w:ascii="Arial" w:hAnsi="Arial"/>
              </w:rPr>
              <w:t>Angestellte / Heilpraktikerin</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Fontaneweg 1, 21271 Hanstedt</w:t>
            </w:r>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Oldenburg, Niklas</w:t>
            </w:r>
          </w:p>
        </w:tc>
        <w:tc>
          <w:tcPr>
            <w:tcW w:w="915" w:type="dxa"/>
            <w:vAlign w:val="center"/>
          </w:tcPr>
          <w:p w:rsidR="009D165A" w:rsidRDefault="006A7E4E" w:rsidP="0041604C">
            <w:pPr>
              <w:pStyle w:val="Textkrper"/>
              <w:spacing w:line="240" w:lineRule="auto"/>
              <w:rPr>
                <w:rFonts w:ascii="Arial" w:hAnsi="Arial"/>
              </w:rPr>
            </w:pPr>
            <w:r>
              <w:rPr>
                <w:rFonts w:ascii="Arial" w:hAnsi="Arial"/>
              </w:rPr>
              <w:t>19</w:t>
            </w:r>
          </w:p>
        </w:tc>
        <w:tc>
          <w:tcPr>
            <w:tcW w:w="1965" w:type="dxa"/>
            <w:vAlign w:val="center"/>
          </w:tcPr>
          <w:p w:rsidR="009D165A" w:rsidRDefault="006A7E4E" w:rsidP="0041604C">
            <w:pPr>
              <w:pStyle w:val="Textkrper"/>
              <w:spacing w:line="240" w:lineRule="auto"/>
              <w:rPr>
                <w:rFonts w:ascii="Arial" w:hAnsi="Arial"/>
              </w:rPr>
            </w:pPr>
            <w:r>
              <w:rPr>
                <w:rFonts w:ascii="Arial" w:hAnsi="Arial"/>
              </w:rPr>
              <w:t>Schüler</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 xml:space="preserve">Im </w:t>
            </w:r>
            <w:proofErr w:type="spellStart"/>
            <w:r>
              <w:rPr>
                <w:rFonts w:ascii="Arial" w:hAnsi="Arial"/>
              </w:rPr>
              <w:t>Bultmoor</w:t>
            </w:r>
            <w:proofErr w:type="spellEnd"/>
            <w:r>
              <w:rPr>
                <w:rFonts w:ascii="Arial" w:hAnsi="Arial"/>
              </w:rPr>
              <w:t xml:space="preserve"> 11, 21271 Hanstedt</w:t>
            </w:r>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proofErr w:type="spellStart"/>
            <w:r>
              <w:rPr>
                <w:rFonts w:ascii="Arial" w:hAnsi="Arial"/>
              </w:rPr>
              <w:t>Suhrbier</w:t>
            </w:r>
            <w:proofErr w:type="spellEnd"/>
            <w:r>
              <w:rPr>
                <w:rFonts w:ascii="Arial" w:hAnsi="Arial"/>
              </w:rPr>
              <w:t>, Barbara</w:t>
            </w:r>
          </w:p>
        </w:tc>
        <w:tc>
          <w:tcPr>
            <w:tcW w:w="915" w:type="dxa"/>
            <w:vAlign w:val="center"/>
          </w:tcPr>
          <w:p w:rsidR="009D165A" w:rsidRDefault="006A7E4E" w:rsidP="0041604C">
            <w:pPr>
              <w:pStyle w:val="Textkrper"/>
              <w:spacing w:line="240" w:lineRule="auto"/>
              <w:rPr>
                <w:rFonts w:ascii="Arial" w:hAnsi="Arial"/>
              </w:rPr>
            </w:pPr>
            <w:r>
              <w:rPr>
                <w:rFonts w:ascii="Arial" w:hAnsi="Arial"/>
              </w:rPr>
              <w:t>44</w:t>
            </w:r>
          </w:p>
        </w:tc>
        <w:tc>
          <w:tcPr>
            <w:tcW w:w="1965" w:type="dxa"/>
            <w:vAlign w:val="center"/>
          </w:tcPr>
          <w:p w:rsidR="009D165A" w:rsidRDefault="006A7E4E" w:rsidP="0041604C">
            <w:pPr>
              <w:pStyle w:val="Textkrper"/>
              <w:spacing w:line="240" w:lineRule="auto"/>
              <w:rPr>
                <w:rFonts w:ascii="Arial" w:hAnsi="Arial"/>
              </w:rPr>
            </w:pPr>
            <w:r>
              <w:rPr>
                <w:rFonts w:ascii="Arial" w:hAnsi="Arial"/>
              </w:rPr>
              <w:t>Angestellte</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proofErr w:type="spellStart"/>
            <w:r>
              <w:rPr>
                <w:rFonts w:ascii="Arial" w:hAnsi="Arial"/>
              </w:rPr>
              <w:t>Suhrkampen</w:t>
            </w:r>
            <w:proofErr w:type="spellEnd"/>
            <w:r>
              <w:rPr>
                <w:rFonts w:ascii="Arial" w:hAnsi="Arial"/>
              </w:rPr>
              <w:t xml:space="preserve"> 4, 21438 Brackel</w:t>
            </w:r>
          </w:p>
        </w:tc>
      </w:tr>
      <w:tr w:rsidR="009D165A" w:rsidTr="00494F64">
        <w:trPr>
          <w:trHeight w:val="340"/>
        </w:trPr>
        <w:tc>
          <w:tcPr>
            <w:tcW w:w="4030" w:type="dxa"/>
            <w:tcBorders>
              <w:lef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Wyludda, Renate</w:t>
            </w:r>
          </w:p>
        </w:tc>
        <w:tc>
          <w:tcPr>
            <w:tcW w:w="915" w:type="dxa"/>
            <w:vAlign w:val="center"/>
          </w:tcPr>
          <w:p w:rsidR="009D165A" w:rsidRDefault="006A7E4E" w:rsidP="0041604C">
            <w:pPr>
              <w:pStyle w:val="Textkrper"/>
              <w:spacing w:line="240" w:lineRule="auto"/>
              <w:rPr>
                <w:rFonts w:ascii="Arial" w:hAnsi="Arial"/>
              </w:rPr>
            </w:pPr>
            <w:r>
              <w:rPr>
                <w:rFonts w:ascii="Arial" w:hAnsi="Arial"/>
              </w:rPr>
              <w:t>66</w:t>
            </w:r>
          </w:p>
        </w:tc>
        <w:tc>
          <w:tcPr>
            <w:tcW w:w="1965" w:type="dxa"/>
            <w:vAlign w:val="center"/>
          </w:tcPr>
          <w:p w:rsidR="009D165A" w:rsidRDefault="006A7E4E" w:rsidP="0041604C">
            <w:pPr>
              <w:pStyle w:val="Textkrper"/>
              <w:spacing w:line="240" w:lineRule="auto"/>
              <w:rPr>
                <w:rFonts w:ascii="Arial" w:hAnsi="Arial"/>
              </w:rPr>
            </w:pPr>
            <w:r>
              <w:rPr>
                <w:rFonts w:ascii="Arial" w:hAnsi="Arial"/>
              </w:rPr>
              <w:t>Bilanzbuchhalterin</w:t>
            </w:r>
          </w:p>
        </w:tc>
        <w:tc>
          <w:tcPr>
            <w:tcW w:w="2981" w:type="dxa"/>
            <w:tcBorders>
              <w:right w:val="single" w:sz="12" w:space="0" w:color="auto"/>
            </w:tcBorders>
            <w:vAlign w:val="center"/>
          </w:tcPr>
          <w:p w:rsidR="009D165A" w:rsidRDefault="006A7E4E" w:rsidP="0041604C">
            <w:pPr>
              <w:pStyle w:val="Textkrper"/>
              <w:spacing w:line="240" w:lineRule="auto"/>
              <w:rPr>
                <w:rFonts w:ascii="Arial" w:hAnsi="Arial"/>
              </w:rPr>
            </w:pPr>
            <w:r>
              <w:rPr>
                <w:rFonts w:ascii="Arial" w:hAnsi="Arial"/>
              </w:rPr>
              <w:t>Soltauer Straße 31a, 21271 Hanstedt</w:t>
            </w:r>
          </w:p>
        </w:tc>
      </w:tr>
    </w:tbl>
    <w:p w:rsidR="009D165A" w:rsidRDefault="009D165A" w:rsidP="009D165A">
      <w:pPr>
        <w:pStyle w:val="Textkrper"/>
        <w:jc w:val="both"/>
        <w:rPr>
          <w:rFonts w:ascii="Arial" w:hAnsi="Arial"/>
        </w:rPr>
      </w:pPr>
    </w:p>
    <w:p w:rsidR="009D165A" w:rsidRDefault="009D165A" w:rsidP="009D165A">
      <w:pPr>
        <w:pStyle w:val="Textkrper"/>
        <w:jc w:val="both"/>
        <w:rPr>
          <w:rFonts w:ascii="Arial" w:hAnsi="Arial"/>
        </w:rPr>
      </w:pPr>
      <w:r>
        <w:rPr>
          <w:rFonts w:ascii="Arial" w:hAnsi="Arial"/>
        </w:rPr>
        <w:t>Die Stimmabgabe ist geheim. Die Wählerin oder der Wähler kennzeichnet auf dem ihr oder ihm ausgehändigten Stimmzettel die Namen der Personen, die sie oder er wählen will, jedoch nicht mehr Personen, als Stimmen abzugeben sind. Die Häufung mehrerer Stimmen auf einen Namen (Kumulieren) ist nicht zulässig. Der Stimmzettel ist ungültig, wenn mehr Namen oder kein Name gekennzeichnet oder Zusätze gemacht sind.</w:t>
      </w:r>
    </w:p>
    <w:p w:rsidR="009D165A" w:rsidRDefault="009D165A" w:rsidP="009D165A">
      <w:pPr>
        <w:pStyle w:val="Textkrper"/>
        <w:jc w:val="both"/>
        <w:rPr>
          <w:rFonts w:ascii="Arial" w:hAnsi="Arial"/>
        </w:rPr>
      </w:pPr>
    </w:p>
    <w:p w:rsidR="009D165A" w:rsidRDefault="00494F64" w:rsidP="009D165A">
      <w:pPr>
        <w:pStyle w:val="Textkrper"/>
        <w:jc w:val="both"/>
        <w:rPr>
          <w:rFonts w:ascii="Arial" w:hAnsi="Arial"/>
        </w:rPr>
      </w:pPr>
      <w:r>
        <w:t xml:space="preserve">Landeskirchenweit </w:t>
      </w:r>
      <w:r w:rsidR="00CB4DFB">
        <w:t>wird eine a</w:t>
      </w:r>
      <w:r>
        <w:t xml:space="preserve">llgemeine Briefwahl </w:t>
      </w:r>
      <w:r w:rsidR="00CB4DFB">
        <w:t>angeboten. Hierzu erhalten Sie die benötigten Briefwahlunterlagen bis zum 10. Februar 2024.</w:t>
      </w:r>
      <w:r w:rsidR="009D165A">
        <w:rPr>
          <w:rFonts w:ascii="Arial" w:hAnsi="Arial"/>
        </w:rPr>
        <w:t xml:space="preserve"> Der Wahlbrief muss bis zum Beginn der Wahlhandlung dem Kirchenvorstand (Wahlausschuss) oder während der Wahlhandlung der oder dem Vorsitzenden des Wahlvorstandes zugeleitet sein. Der Wahlbrief muss daher rechtzeitig zur Post gegeben werden, und zwar möglichst nicht später als Freitagmittag vor der Wahl, bei entfernt liegenden Orten besser noch früher. Bei der Übersendung aus dem Ausland kann der Versand mit der Luftpost erforderlich sein.</w:t>
      </w:r>
    </w:p>
    <w:p w:rsidR="009D165A" w:rsidRDefault="009D165A" w:rsidP="009D165A">
      <w:pPr>
        <w:pStyle w:val="Textkrper"/>
        <w:jc w:val="both"/>
        <w:rPr>
          <w:rFonts w:ascii="Arial" w:hAnsi="Arial"/>
        </w:rPr>
      </w:pPr>
    </w:p>
    <w:p w:rsidR="009D165A" w:rsidRPr="00CB642E" w:rsidRDefault="009D165A" w:rsidP="009D165A">
      <w:pPr>
        <w:pStyle w:val="Textkrper"/>
        <w:jc w:val="both"/>
        <w:rPr>
          <w:rFonts w:ascii="Arial" w:hAnsi="Arial"/>
        </w:rPr>
      </w:pPr>
      <w:r>
        <w:rPr>
          <w:rFonts w:ascii="Arial" w:hAnsi="Arial"/>
        </w:rPr>
        <w:lastRenderedPageBreak/>
        <w:t xml:space="preserve">Als dritte Möglichkeit der Wahl ist die Form der Online-Wahl vorgesehen. </w:t>
      </w:r>
      <w:r w:rsidRPr="00CB642E">
        <w:rPr>
          <w:rFonts w:ascii="Arial" w:hAnsi="Arial"/>
        </w:rPr>
        <w:t>Alle Wahlberechtigten der Landeskirche erhalten im Zusammenhang mit d</w:t>
      </w:r>
      <w:r>
        <w:rPr>
          <w:rFonts w:ascii="Arial" w:hAnsi="Arial"/>
        </w:rPr>
        <w:t>er Wahlbenachrichtigung die not</w:t>
      </w:r>
      <w:r w:rsidRPr="00CB642E">
        <w:rPr>
          <w:rFonts w:ascii="Arial" w:hAnsi="Arial"/>
        </w:rPr>
        <w:t>wendigen Informationen und den Zugangscode für die Möglichkeit der Online-Wahl.</w:t>
      </w:r>
    </w:p>
    <w:p w:rsidR="009D165A" w:rsidRPr="00CB642E" w:rsidRDefault="009D165A" w:rsidP="009D165A">
      <w:pPr>
        <w:pStyle w:val="Textkrper"/>
        <w:jc w:val="both"/>
        <w:rPr>
          <w:rFonts w:ascii="Arial" w:hAnsi="Arial"/>
        </w:rPr>
      </w:pPr>
      <w:r w:rsidRPr="00CB642E">
        <w:rPr>
          <w:rFonts w:ascii="Arial" w:hAnsi="Arial"/>
        </w:rPr>
        <w:t>Über einen Zeitraum von mehreren Wochen kann online gewählt werden. Die Online-Wahl ist möglich ab dem Zeitpunkt, ab dem die Wahlunterlagen an die Wahlberechtigten verschickt</w:t>
      </w:r>
      <w:r>
        <w:rPr>
          <w:rFonts w:ascii="Arial" w:hAnsi="Arial"/>
        </w:rPr>
        <w:t xml:space="preserve"> werden (Anfang Februar 2024)</w:t>
      </w:r>
      <w:r w:rsidRPr="00CB642E">
        <w:rPr>
          <w:rFonts w:ascii="Arial" w:hAnsi="Arial"/>
        </w:rPr>
        <w:t>. Die Online-Wahl endet eine Woche vor dem Wahltag, also am 3. März 2024 um 24 Uhr. Es besteht somit die Möglichkeit, innerhalb von ca. einem Monat online seine Stimme abzugeben.</w:t>
      </w:r>
    </w:p>
    <w:p w:rsidR="009D165A" w:rsidRDefault="009D165A" w:rsidP="009D165A">
      <w:pPr>
        <w:pStyle w:val="Textkrper"/>
        <w:jc w:val="both"/>
        <w:rPr>
          <w:rFonts w:ascii="Arial" w:hAnsi="Arial"/>
        </w:rPr>
      </w:pPr>
    </w:p>
    <w:p w:rsidR="009D165A" w:rsidRDefault="009D165A" w:rsidP="009D165A">
      <w:pPr>
        <w:pStyle w:val="Textkrper"/>
        <w:jc w:val="both"/>
        <w:rPr>
          <w:rFonts w:ascii="Arial" w:hAnsi="Arial"/>
        </w:rPr>
      </w:pPr>
    </w:p>
    <w:p w:rsidR="009D165A" w:rsidRDefault="009D165A" w:rsidP="009D165A">
      <w:pPr>
        <w:pStyle w:val="Textkrper"/>
        <w:jc w:val="both"/>
        <w:rPr>
          <w:rFonts w:ascii="Arial" w:hAnsi="Arial"/>
        </w:rPr>
      </w:pPr>
      <w:r>
        <w:rPr>
          <w:rFonts w:ascii="Arial" w:hAnsi="Arial"/>
        </w:rPr>
        <w:t>Der Kirchenvorstand</w:t>
      </w:r>
    </w:p>
    <w:p w:rsidR="004D56C3" w:rsidRDefault="004D56C3">
      <w:bookmarkStart w:id="0" w:name="_GoBack"/>
      <w:bookmarkEnd w:id="0"/>
    </w:p>
    <w:sectPr w:rsidR="004D56C3" w:rsidSect="003B0237">
      <w:headerReference w:type="default" r:id="rId7"/>
      <w:pgSz w:w="11906" w:h="16838" w:code="9"/>
      <w:pgMar w:top="1417" w:right="1417" w:bottom="1134"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41" w:rsidRDefault="006D6F41" w:rsidP="009D165A">
      <w:r>
        <w:separator/>
      </w:r>
    </w:p>
  </w:endnote>
  <w:endnote w:type="continuationSeparator" w:id="0">
    <w:p w:rsidR="006D6F41" w:rsidRDefault="006D6F41" w:rsidP="009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41" w:rsidRDefault="006D6F41" w:rsidP="009D165A">
      <w:r>
        <w:separator/>
      </w:r>
    </w:p>
  </w:footnote>
  <w:footnote w:type="continuationSeparator" w:id="0">
    <w:p w:rsidR="006D6F41" w:rsidRDefault="006D6F41" w:rsidP="009D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5A" w:rsidRDefault="009D165A" w:rsidP="009D165A">
    <w:pPr>
      <w:pStyle w:val="Kopfzeile"/>
      <w:jc w:val="right"/>
    </w:pPr>
    <w:r>
      <w:rPr>
        <w:noProof/>
      </w:rPr>
      <w:drawing>
        <wp:anchor distT="0" distB="0" distL="114300" distR="114300" simplePos="0" relativeHeight="251658240" behindDoc="0" locked="0" layoutInCell="1" allowOverlap="1">
          <wp:simplePos x="0" y="0"/>
          <wp:positionH relativeFrom="column">
            <wp:posOffset>4230389</wp:posOffset>
          </wp:positionH>
          <wp:positionV relativeFrom="paragraph">
            <wp:posOffset>-79707</wp:posOffset>
          </wp:positionV>
          <wp:extent cx="2228850" cy="222250"/>
          <wp:effectExtent l="0" t="0" r="0" b="6350"/>
          <wp:wrapNone/>
          <wp:docPr id="1" name="Grafik 1" descr="Logo-KMM-Kompakt-1zeilig-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KMM-Kompakt-1zeilig-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22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443DE"/>
    <w:multiLevelType w:val="multilevel"/>
    <w:tmpl w:val="BB08D582"/>
    <w:styleLink w:val="Formatvorlage1"/>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5A"/>
    <w:rsid w:val="000007C9"/>
    <w:rsid w:val="00010AAA"/>
    <w:rsid w:val="00010D37"/>
    <w:rsid w:val="00014465"/>
    <w:rsid w:val="00015379"/>
    <w:rsid w:val="0001612A"/>
    <w:rsid w:val="000208E2"/>
    <w:rsid w:val="00024435"/>
    <w:rsid w:val="00025A62"/>
    <w:rsid w:val="0002606F"/>
    <w:rsid w:val="00032FB1"/>
    <w:rsid w:val="00061CE5"/>
    <w:rsid w:val="00064E2A"/>
    <w:rsid w:val="000777AB"/>
    <w:rsid w:val="00090EA9"/>
    <w:rsid w:val="0009338C"/>
    <w:rsid w:val="000936A6"/>
    <w:rsid w:val="000A4E29"/>
    <w:rsid w:val="000B2CC0"/>
    <w:rsid w:val="000C1750"/>
    <w:rsid w:val="000C281D"/>
    <w:rsid w:val="000C7D49"/>
    <w:rsid w:val="000D7A1E"/>
    <w:rsid w:val="000E0EDD"/>
    <w:rsid w:val="000F2C3E"/>
    <w:rsid w:val="000F6265"/>
    <w:rsid w:val="0011280A"/>
    <w:rsid w:val="00122DE0"/>
    <w:rsid w:val="00124BF2"/>
    <w:rsid w:val="0013337A"/>
    <w:rsid w:val="00133F09"/>
    <w:rsid w:val="001367BA"/>
    <w:rsid w:val="00142397"/>
    <w:rsid w:val="001431AF"/>
    <w:rsid w:val="0014691C"/>
    <w:rsid w:val="001657E6"/>
    <w:rsid w:val="00182444"/>
    <w:rsid w:val="0019025B"/>
    <w:rsid w:val="00191E60"/>
    <w:rsid w:val="001A266A"/>
    <w:rsid w:val="001A63E4"/>
    <w:rsid w:val="001A7993"/>
    <w:rsid w:val="001B7A69"/>
    <w:rsid w:val="001C4DDA"/>
    <w:rsid w:val="001C534E"/>
    <w:rsid w:val="001D1FF5"/>
    <w:rsid w:val="001D5ACF"/>
    <w:rsid w:val="001D63E4"/>
    <w:rsid w:val="001E2227"/>
    <w:rsid w:val="001E58D7"/>
    <w:rsid w:val="001E5904"/>
    <w:rsid w:val="001F15D8"/>
    <w:rsid w:val="001F3A75"/>
    <w:rsid w:val="001F7123"/>
    <w:rsid w:val="00202662"/>
    <w:rsid w:val="00225572"/>
    <w:rsid w:val="002362C4"/>
    <w:rsid w:val="0024556F"/>
    <w:rsid w:val="00254263"/>
    <w:rsid w:val="00255E6E"/>
    <w:rsid w:val="00260B25"/>
    <w:rsid w:val="00264624"/>
    <w:rsid w:val="0027425F"/>
    <w:rsid w:val="0027625D"/>
    <w:rsid w:val="00283494"/>
    <w:rsid w:val="00284477"/>
    <w:rsid w:val="0029062E"/>
    <w:rsid w:val="00291CC2"/>
    <w:rsid w:val="002930A9"/>
    <w:rsid w:val="0029617D"/>
    <w:rsid w:val="002A0883"/>
    <w:rsid w:val="002A63CB"/>
    <w:rsid w:val="002B246A"/>
    <w:rsid w:val="002C0CE0"/>
    <w:rsid w:val="002E1E1A"/>
    <w:rsid w:val="002E4CF8"/>
    <w:rsid w:val="002F559F"/>
    <w:rsid w:val="003055A1"/>
    <w:rsid w:val="003114F8"/>
    <w:rsid w:val="00311DC4"/>
    <w:rsid w:val="00312BCD"/>
    <w:rsid w:val="003140D3"/>
    <w:rsid w:val="00322916"/>
    <w:rsid w:val="00343ADA"/>
    <w:rsid w:val="00346E38"/>
    <w:rsid w:val="003716C8"/>
    <w:rsid w:val="003916D5"/>
    <w:rsid w:val="003923F3"/>
    <w:rsid w:val="00394F21"/>
    <w:rsid w:val="00397733"/>
    <w:rsid w:val="003B0237"/>
    <w:rsid w:val="003C03AC"/>
    <w:rsid w:val="003C03C6"/>
    <w:rsid w:val="003C0AA5"/>
    <w:rsid w:val="003D3723"/>
    <w:rsid w:val="003E32EE"/>
    <w:rsid w:val="003F3397"/>
    <w:rsid w:val="003F38A9"/>
    <w:rsid w:val="004073AA"/>
    <w:rsid w:val="004116EB"/>
    <w:rsid w:val="00413153"/>
    <w:rsid w:val="004153EE"/>
    <w:rsid w:val="00415D31"/>
    <w:rsid w:val="00422676"/>
    <w:rsid w:val="00444B61"/>
    <w:rsid w:val="00464005"/>
    <w:rsid w:val="00467C58"/>
    <w:rsid w:val="00467CBF"/>
    <w:rsid w:val="0048163A"/>
    <w:rsid w:val="00487CBD"/>
    <w:rsid w:val="00494F64"/>
    <w:rsid w:val="004966BE"/>
    <w:rsid w:val="00497182"/>
    <w:rsid w:val="004A17B8"/>
    <w:rsid w:val="004B22F4"/>
    <w:rsid w:val="004B230F"/>
    <w:rsid w:val="004B6FF2"/>
    <w:rsid w:val="004B7C9A"/>
    <w:rsid w:val="004C5521"/>
    <w:rsid w:val="004C6014"/>
    <w:rsid w:val="004D56C3"/>
    <w:rsid w:val="004D5999"/>
    <w:rsid w:val="004D67B3"/>
    <w:rsid w:val="004E5891"/>
    <w:rsid w:val="004F35C8"/>
    <w:rsid w:val="004F4D61"/>
    <w:rsid w:val="004F6FD8"/>
    <w:rsid w:val="005077E1"/>
    <w:rsid w:val="00527855"/>
    <w:rsid w:val="005450B5"/>
    <w:rsid w:val="00547C08"/>
    <w:rsid w:val="005560FC"/>
    <w:rsid w:val="00556FC7"/>
    <w:rsid w:val="005635D5"/>
    <w:rsid w:val="00565806"/>
    <w:rsid w:val="005705B5"/>
    <w:rsid w:val="0057409C"/>
    <w:rsid w:val="00575C27"/>
    <w:rsid w:val="0058631C"/>
    <w:rsid w:val="005962A9"/>
    <w:rsid w:val="005A159D"/>
    <w:rsid w:val="005B67F1"/>
    <w:rsid w:val="005B7DD2"/>
    <w:rsid w:val="005C4BD8"/>
    <w:rsid w:val="005C4F29"/>
    <w:rsid w:val="005C67BA"/>
    <w:rsid w:val="005D21D1"/>
    <w:rsid w:val="005F0803"/>
    <w:rsid w:val="005F50FA"/>
    <w:rsid w:val="005F7930"/>
    <w:rsid w:val="00600270"/>
    <w:rsid w:val="00600811"/>
    <w:rsid w:val="00602FE9"/>
    <w:rsid w:val="0060425F"/>
    <w:rsid w:val="006044FC"/>
    <w:rsid w:val="00611280"/>
    <w:rsid w:val="00616343"/>
    <w:rsid w:val="006202E9"/>
    <w:rsid w:val="006204C6"/>
    <w:rsid w:val="00620589"/>
    <w:rsid w:val="006257F9"/>
    <w:rsid w:val="00625B9C"/>
    <w:rsid w:val="006261C2"/>
    <w:rsid w:val="00632D07"/>
    <w:rsid w:val="00637896"/>
    <w:rsid w:val="0064459D"/>
    <w:rsid w:val="00652365"/>
    <w:rsid w:val="006814AF"/>
    <w:rsid w:val="0068271C"/>
    <w:rsid w:val="00690A88"/>
    <w:rsid w:val="0069436A"/>
    <w:rsid w:val="006A09B5"/>
    <w:rsid w:val="006A68DC"/>
    <w:rsid w:val="006A7E4E"/>
    <w:rsid w:val="006B31A5"/>
    <w:rsid w:val="006B7028"/>
    <w:rsid w:val="006C2A6A"/>
    <w:rsid w:val="006D133B"/>
    <w:rsid w:val="006D6F41"/>
    <w:rsid w:val="006D782A"/>
    <w:rsid w:val="006E6078"/>
    <w:rsid w:val="006F0F58"/>
    <w:rsid w:val="006F1E60"/>
    <w:rsid w:val="00702253"/>
    <w:rsid w:val="00720B64"/>
    <w:rsid w:val="007215D2"/>
    <w:rsid w:val="007236FA"/>
    <w:rsid w:val="00743445"/>
    <w:rsid w:val="0074791D"/>
    <w:rsid w:val="00777842"/>
    <w:rsid w:val="00785ACC"/>
    <w:rsid w:val="00791623"/>
    <w:rsid w:val="007B2C0A"/>
    <w:rsid w:val="007B482A"/>
    <w:rsid w:val="007B556D"/>
    <w:rsid w:val="007C5852"/>
    <w:rsid w:val="007E345F"/>
    <w:rsid w:val="007E629D"/>
    <w:rsid w:val="007E762B"/>
    <w:rsid w:val="00803F85"/>
    <w:rsid w:val="00806F89"/>
    <w:rsid w:val="00811A3F"/>
    <w:rsid w:val="00813E9E"/>
    <w:rsid w:val="00820B8A"/>
    <w:rsid w:val="00821BFB"/>
    <w:rsid w:val="00821CF1"/>
    <w:rsid w:val="00821F8E"/>
    <w:rsid w:val="00825B46"/>
    <w:rsid w:val="00826C0D"/>
    <w:rsid w:val="0084261C"/>
    <w:rsid w:val="00844B5F"/>
    <w:rsid w:val="0084580A"/>
    <w:rsid w:val="008463F6"/>
    <w:rsid w:val="00851072"/>
    <w:rsid w:val="00860FAC"/>
    <w:rsid w:val="0086390F"/>
    <w:rsid w:val="00864A80"/>
    <w:rsid w:val="00872C79"/>
    <w:rsid w:val="00872E11"/>
    <w:rsid w:val="008866AA"/>
    <w:rsid w:val="00887054"/>
    <w:rsid w:val="008900C9"/>
    <w:rsid w:val="008954E9"/>
    <w:rsid w:val="008A3BD3"/>
    <w:rsid w:val="008A416E"/>
    <w:rsid w:val="008A62C6"/>
    <w:rsid w:val="008C079C"/>
    <w:rsid w:val="008C663D"/>
    <w:rsid w:val="008C688A"/>
    <w:rsid w:val="008D04F5"/>
    <w:rsid w:val="008D39F6"/>
    <w:rsid w:val="008D43D5"/>
    <w:rsid w:val="008F38BD"/>
    <w:rsid w:val="008F55A8"/>
    <w:rsid w:val="009035D4"/>
    <w:rsid w:val="009107AE"/>
    <w:rsid w:val="00912251"/>
    <w:rsid w:val="0092184E"/>
    <w:rsid w:val="00930B3A"/>
    <w:rsid w:val="00943E52"/>
    <w:rsid w:val="00952498"/>
    <w:rsid w:val="0096145C"/>
    <w:rsid w:val="00963159"/>
    <w:rsid w:val="009816DF"/>
    <w:rsid w:val="0098793F"/>
    <w:rsid w:val="00990191"/>
    <w:rsid w:val="009942EA"/>
    <w:rsid w:val="009B2D56"/>
    <w:rsid w:val="009B5227"/>
    <w:rsid w:val="009C4DC1"/>
    <w:rsid w:val="009C5209"/>
    <w:rsid w:val="009D165A"/>
    <w:rsid w:val="009D455B"/>
    <w:rsid w:val="009E0FCF"/>
    <w:rsid w:val="009E7BAF"/>
    <w:rsid w:val="009F61E2"/>
    <w:rsid w:val="009F77D6"/>
    <w:rsid w:val="00A04942"/>
    <w:rsid w:val="00A103F3"/>
    <w:rsid w:val="00A13C88"/>
    <w:rsid w:val="00A15427"/>
    <w:rsid w:val="00A24876"/>
    <w:rsid w:val="00A3558C"/>
    <w:rsid w:val="00A611C8"/>
    <w:rsid w:val="00A650BF"/>
    <w:rsid w:val="00A76BB1"/>
    <w:rsid w:val="00A814EC"/>
    <w:rsid w:val="00A824A2"/>
    <w:rsid w:val="00A86FD1"/>
    <w:rsid w:val="00A915EA"/>
    <w:rsid w:val="00A925C7"/>
    <w:rsid w:val="00A92B5B"/>
    <w:rsid w:val="00A9582B"/>
    <w:rsid w:val="00A97461"/>
    <w:rsid w:val="00AA191A"/>
    <w:rsid w:val="00AA19F1"/>
    <w:rsid w:val="00AB4CF4"/>
    <w:rsid w:val="00AB51C5"/>
    <w:rsid w:val="00AB61CD"/>
    <w:rsid w:val="00AC5AD3"/>
    <w:rsid w:val="00AE12BA"/>
    <w:rsid w:val="00AE753D"/>
    <w:rsid w:val="00AF2244"/>
    <w:rsid w:val="00AF2BFE"/>
    <w:rsid w:val="00AF2CD6"/>
    <w:rsid w:val="00AF76C8"/>
    <w:rsid w:val="00B1256A"/>
    <w:rsid w:val="00B203B8"/>
    <w:rsid w:val="00B217F9"/>
    <w:rsid w:val="00B2358B"/>
    <w:rsid w:val="00B24ED4"/>
    <w:rsid w:val="00B2652D"/>
    <w:rsid w:val="00B27DE6"/>
    <w:rsid w:val="00B31BD0"/>
    <w:rsid w:val="00B34444"/>
    <w:rsid w:val="00B3557B"/>
    <w:rsid w:val="00B60193"/>
    <w:rsid w:val="00B638D1"/>
    <w:rsid w:val="00B729D2"/>
    <w:rsid w:val="00B905C9"/>
    <w:rsid w:val="00BA4886"/>
    <w:rsid w:val="00BC282A"/>
    <w:rsid w:val="00BC40CD"/>
    <w:rsid w:val="00BD6198"/>
    <w:rsid w:val="00BE66A7"/>
    <w:rsid w:val="00BE72A7"/>
    <w:rsid w:val="00BF1AE1"/>
    <w:rsid w:val="00BF367A"/>
    <w:rsid w:val="00BF55C1"/>
    <w:rsid w:val="00BF74A9"/>
    <w:rsid w:val="00C00575"/>
    <w:rsid w:val="00C032BE"/>
    <w:rsid w:val="00C06018"/>
    <w:rsid w:val="00C1579C"/>
    <w:rsid w:val="00C2215B"/>
    <w:rsid w:val="00C24B0C"/>
    <w:rsid w:val="00C27B41"/>
    <w:rsid w:val="00C319C9"/>
    <w:rsid w:val="00C332C6"/>
    <w:rsid w:val="00C50ABE"/>
    <w:rsid w:val="00C63250"/>
    <w:rsid w:val="00C764A9"/>
    <w:rsid w:val="00C7785C"/>
    <w:rsid w:val="00C81B3F"/>
    <w:rsid w:val="00C874EB"/>
    <w:rsid w:val="00C934A1"/>
    <w:rsid w:val="00C9412F"/>
    <w:rsid w:val="00CB4DFB"/>
    <w:rsid w:val="00CB59C8"/>
    <w:rsid w:val="00CB7CDE"/>
    <w:rsid w:val="00CC19AC"/>
    <w:rsid w:val="00CC759E"/>
    <w:rsid w:val="00CD10F7"/>
    <w:rsid w:val="00CD7099"/>
    <w:rsid w:val="00CF1687"/>
    <w:rsid w:val="00CF1E36"/>
    <w:rsid w:val="00D01ACF"/>
    <w:rsid w:val="00D023F9"/>
    <w:rsid w:val="00D07A06"/>
    <w:rsid w:val="00D12D1A"/>
    <w:rsid w:val="00D13C44"/>
    <w:rsid w:val="00D25B36"/>
    <w:rsid w:val="00D261D6"/>
    <w:rsid w:val="00D32BD9"/>
    <w:rsid w:val="00D420EF"/>
    <w:rsid w:val="00D45BC0"/>
    <w:rsid w:val="00D476F4"/>
    <w:rsid w:val="00D51BAA"/>
    <w:rsid w:val="00D5286A"/>
    <w:rsid w:val="00D57D2C"/>
    <w:rsid w:val="00D64827"/>
    <w:rsid w:val="00D72558"/>
    <w:rsid w:val="00D769F1"/>
    <w:rsid w:val="00D872BB"/>
    <w:rsid w:val="00D90F8B"/>
    <w:rsid w:val="00DA21CE"/>
    <w:rsid w:val="00DB1824"/>
    <w:rsid w:val="00DC55CC"/>
    <w:rsid w:val="00DE48EB"/>
    <w:rsid w:val="00DF448B"/>
    <w:rsid w:val="00E05721"/>
    <w:rsid w:val="00E10F85"/>
    <w:rsid w:val="00E13228"/>
    <w:rsid w:val="00E1513D"/>
    <w:rsid w:val="00E2799E"/>
    <w:rsid w:val="00E30603"/>
    <w:rsid w:val="00E3155B"/>
    <w:rsid w:val="00E368FD"/>
    <w:rsid w:val="00E40B29"/>
    <w:rsid w:val="00E42FAA"/>
    <w:rsid w:val="00E444DB"/>
    <w:rsid w:val="00E566A5"/>
    <w:rsid w:val="00E56F8B"/>
    <w:rsid w:val="00E654FB"/>
    <w:rsid w:val="00E72BD0"/>
    <w:rsid w:val="00E77875"/>
    <w:rsid w:val="00E80AA9"/>
    <w:rsid w:val="00E8297E"/>
    <w:rsid w:val="00E839C1"/>
    <w:rsid w:val="00E90B3D"/>
    <w:rsid w:val="00EA03FE"/>
    <w:rsid w:val="00EA43CD"/>
    <w:rsid w:val="00EB3CB8"/>
    <w:rsid w:val="00EB4417"/>
    <w:rsid w:val="00EC7073"/>
    <w:rsid w:val="00EC7A32"/>
    <w:rsid w:val="00ED2670"/>
    <w:rsid w:val="00ED3869"/>
    <w:rsid w:val="00ED42F1"/>
    <w:rsid w:val="00EE2C48"/>
    <w:rsid w:val="00EF52BD"/>
    <w:rsid w:val="00F142B8"/>
    <w:rsid w:val="00F26D41"/>
    <w:rsid w:val="00F37FF8"/>
    <w:rsid w:val="00F517B3"/>
    <w:rsid w:val="00F55C43"/>
    <w:rsid w:val="00F60AC4"/>
    <w:rsid w:val="00F70188"/>
    <w:rsid w:val="00F701A3"/>
    <w:rsid w:val="00F70770"/>
    <w:rsid w:val="00F83CCA"/>
    <w:rsid w:val="00F92A78"/>
    <w:rsid w:val="00FA0328"/>
    <w:rsid w:val="00FA775D"/>
    <w:rsid w:val="00FB0261"/>
    <w:rsid w:val="00FB6DF0"/>
    <w:rsid w:val="00FC2D7B"/>
    <w:rsid w:val="00FC4551"/>
    <w:rsid w:val="00FD4770"/>
    <w:rsid w:val="00FD47E2"/>
    <w:rsid w:val="00FD6952"/>
    <w:rsid w:val="00FD7D2B"/>
    <w:rsid w:val="00FF43AD"/>
    <w:rsid w:val="00FF6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01DD"/>
  <w15:chartTrackingRefBased/>
  <w15:docId w15:val="{E79E1543-54EF-4741-B999-5125ACEB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2"/>
        <w:szCs w:val="18"/>
        <w:lang w:val="de-DE" w:eastAsia="en-US" w:bidi="ar-SA"/>
      </w:rPr>
    </w:rPrDefault>
    <w:pPrDefault>
      <w:pPr>
        <w:spacing w:after="1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165A"/>
    <w:pPr>
      <w:spacing w:after="0" w:line="240" w:lineRule="auto"/>
      <w:jc w:val="left"/>
    </w:pPr>
    <w:rPr>
      <w:rFonts w:ascii="Times New Roman" w:eastAsia="Times New Roman" w:hAnsi="Times New Roman" w:cs="Times New Roman"/>
      <w:b w:val="0"/>
      <w:sz w:val="24"/>
      <w:szCs w:val="24"/>
      <w:lang w:eastAsia="de-DE"/>
    </w:rPr>
  </w:style>
  <w:style w:type="paragraph" w:styleId="berschrift1">
    <w:name w:val="heading 1"/>
    <w:basedOn w:val="Standard"/>
    <w:next w:val="Standard"/>
    <w:link w:val="berschrift1Zchn"/>
    <w:autoRedefine/>
    <w:uiPriority w:val="9"/>
    <w:qFormat/>
    <w:rsid w:val="0069436A"/>
    <w:pPr>
      <w:keepNext/>
      <w:keepLines/>
      <w:spacing w:before="240" w:line="276" w:lineRule="auto"/>
      <w:jc w:val="both"/>
      <w:outlineLvl w:val="0"/>
    </w:pPr>
    <w:rPr>
      <w:rFonts w:ascii="Arial" w:eastAsiaTheme="majorEastAsia" w:hAnsi="Arial" w:cstheme="majorBidi"/>
      <w:b/>
      <w:sz w:val="28"/>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AA19F1"/>
    <w:pPr>
      <w:numPr>
        <w:numId w:val="1"/>
      </w:numPr>
    </w:pPr>
  </w:style>
  <w:style w:type="paragraph" w:styleId="Titel">
    <w:name w:val="Title"/>
    <w:basedOn w:val="Standard"/>
    <w:next w:val="Standard"/>
    <w:link w:val="TitelZchn"/>
    <w:uiPriority w:val="10"/>
    <w:qFormat/>
    <w:rsid w:val="0069436A"/>
    <w:pPr>
      <w:contextualSpacing/>
      <w:jc w:val="center"/>
    </w:pPr>
    <w:rPr>
      <w:rFonts w:ascii="Arial" w:eastAsiaTheme="majorEastAsia" w:hAnsi="Arial" w:cstheme="majorBidi"/>
      <w:b/>
      <w:spacing w:val="-10"/>
      <w:kern w:val="28"/>
      <w:sz w:val="56"/>
      <w:szCs w:val="56"/>
      <w:lang w:eastAsia="en-US"/>
    </w:rPr>
  </w:style>
  <w:style w:type="character" w:customStyle="1" w:styleId="TitelZchn">
    <w:name w:val="Titel Zchn"/>
    <w:basedOn w:val="Absatz-Standardschriftart"/>
    <w:link w:val="Titel"/>
    <w:uiPriority w:val="10"/>
    <w:rsid w:val="0069436A"/>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69436A"/>
    <w:rPr>
      <w:rFonts w:eastAsiaTheme="majorEastAsia" w:cstheme="majorBidi"/>
      <w:sz w:val="28"/>
      <w:szCs w:val="32"/>
    </w:rPr>
  </w:style>
  <w:style w:type="paragraph" w:styleId="Textkrper">
    <w:name w:val="Body Text"/>
    <w:basedOn w:val="Standard"/>
    <w:link w:val="TextkrperZchn"/>
    <w:semiHidden/>
    <w:rsid w:val="009D165A"/>
    <w:pPr>
      <w:spacing w:line="360" w:lineRule="auto"/>
    </w:pPr>
    <w:rPr>
      <w:rFonts w:ascii="Verdana" w:hAnsi="Verdana"/>
      <w:sz w:val="20"/>
    </w:rPr>
  </w:style>
  <w:style w:type="character" w:customStyle="1" w:styleId="TextkrperZchn">
    <w:name w:val="Textkörper Zchn"/>
    <w:basedOn w:val="Absatz-Standardschriftart"/>
    <w:link w:val="Textkrper"/>
    <w:semiHidden/>
    <w:rsid w:val="009D165A"/>
    <w:rPr>
      <w:rFonts w:ascii="Verdana" w:eastAsia="Times New Roman" w:hAnsi="Verdana" w:cs="Times New Roman"/>
      <w:b w:val="0"/>
      <w:sz w:val="20"/>
      <w:szCs w:val="24"/>
      <w:lang w:eastAsia="de-DE"/>
    </w:rPr>
  </w:style>
  <w:style w:type="paragraph" w:styleId="Kopfzeile">
    <w:name w:val="header"/>
    <w:basedOn w:val="Standard"/>
    <w:link w:val="KopfzeileZchn"/>
    <w:uiPriority w:val="99"/>
    <w:unhideWhenUsed/>
    <w:rsid w:val="009D165A"/>
    <w:pPr>
      <w:tabs>
        <w:tab w:val="center" w:pos="4536"/>
        <w:tab w:val="right" w:pos="9072"/>
      </w:tabs>
    </w:pPr>
  </w:style>
  <w:style w:type="character" w:customStyle="1" w:styleId="KopfzeileZchn">
    <w:name w:val="Kopfzeile Zchn"/>
    <w:basedOn w:val="Absatz-Standardschriftart"/>
    <w:link w:val="Kopfzeile"/>
    <w:uiPriority w:val="99"/>
    <w:rsid w:val="009D165A"/>
    <w:rPr>
      <w:rFonts w:ascii="Times New Roman" w:eastAsia="Times New Roman" w:hAnsi="Times New Roman" w:cs="Times New Roman"/>
      <w:b w:val="0"/>
      <w:sz w:val="24"/>
      <w:szCs w:val="24"/>
      <w:lang w:eastAsia="de-DE"/>
    </w:rPr>
  </w:style>
  <w:style w:type="paragraph" w:styleId="Fuzeile">
    <w:name w:val="footer"/>
    <w:basedOn w:val="Standard"/>
    <w:link w:val="FuzeileZchn"/>
    <w:uiPriority w:val="99"/>
    <w:unhideWhenUsed/>
    <w:rsid w:val="009D165A"/>
    <w:pPr>
      <w:tabs>
        <w:tab w:val="center" w:pos="4536"/>
        <w:tab w:val="right" w:pos="9072"/>
      </w:tabs>
    </w:pPr>
  </w:style>
  <w:style w:type="character" w:customStyle="1" w:styleId="FuzeileZchn">
    <w:name w:val="Fußzeile Zchn"/>
    <w:basedOn w:val="Absatz-Standardschriftart"/>
    <w:link w:val="Fuzeile"/>
    <w:uiPriority w:val="99"/>
    <w:rsid w:val="009D165A"/>
    <w:rPr>
      <w:rFonts w:ascii="Times New Roman" w:eastAsia="Times New Roman" w:hAnsi="Times New Roman" w:cs="Times New Roman"/>
      <w:b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LKBS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Schlepp</dc:creator>
  <cp:lastModifiedBy>Dietrich, Peter (HZA Hamburg - DO Wendenstraße)</cp:lastModifiedBy>
  <cp:revision>2</cp:revision>
  <dcterms:created xsi:type="dcterms:W3CDTF">2023-10-19T13:02:00Z</dcterms:created>
  <dcterms:modified xsi:type="dcterms:W3CDTF">2023-10-19T13:02:00Z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660543</vt:lpwstr>
  </property>
</Properties>
</file>